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2520" w:firstLineChars="700"/>
        <w:jc w:val="both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企业需求情况调查表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840"/>
        <w:gridCol w:w="1420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地址</w:t>
            </w:r>
          </w:p>
        </w:tc>
        <w:tc>
          <w:tcPr>
            <w:tcW w:w="2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联系人姓名及职务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邮箱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企业主导产品</w:t>
            </w:r>
          </w:p>
        </w:tc>
        <w:tc>
          <w:tcPr>
            <w:tcW w:w="2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2022年销售收入（万元）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2022年利税（万元）</w:t>
            </w:r>
          </w:p>
        </w:tc>
        <w:tc>
          <w:tcPr>
            <w:tcW w:w="2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1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一、目前需协助解决的具体问题（如：科技创新、质量品牌、市场拓展等方面的需求）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二、对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协会今后工作的建议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jYTZjYzIxMWQzNzRiOTE2MjA5YmM5NDMyZWQ4NjQifQ=="/>
  </w:docVars>
  <w:rsids>
    <w:rsidRoot w:val="25A13A50"/>
    <w:rsid w:val="07127FB3"/>
    <w:rsid w:val="0FC41802"/>
    <w:rsid w:val="25A13A50"/>
    <w:rsid w:val="3E11330D"/>
    <w:rsid w:val="3E4C6825"/>
    <w:rsid w:val="46CC32D7"/>
    <w:rsid w:val="575070E0"/>
    <w:rsid w:val="6F68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2023-10-09T13:11:00Z</dcterms:created>
  <dc:creator>盒盖儿</dc:creator>
  <cp:lastModifiedBy>Administrator</cp:lastModifiedBy>
  <dcterms:modified xsi:type="dcterms:W3CDTF">2023-10-18T02:10:56Z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7BD7993D03A9479F8DCCF5BA52AC4E22_11</vt:lpwstr>
  </property>
</Properties>
</file>